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985C" w14:textId="1D115535" w:rsid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>Информационные ресурсы для родителей</w:t>
      </w:r>
    </w:p>
    <w:p w14:paraId="3CFEA20E" w14:textId="21D7649B" w:rsid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hyperlink r:id="rId4" w:history="1">
        <w:r w:rsidRPr="004C3B2F">
          <w:rPr>
            <w:rStyle w:val="a3"/>
            <w:rFonts w:ascii="Georgia" w:eastAsia="Times New Roman" w:hAnsi="Georgia" w:cs="Times New Roman"/>
            <w:b/>
            <w:bCs/>
            <w:sz w:val="38"/>
            <w:szCs w:val="38"/>
            <w:lang w:eastAsia="ru-RU"/>
          </w:rPr>
          <w:t>Сайт управления специального образования Министерства образования Республики Беларусь (asabliva.by)</w:t>
        </w:r>
      </w:hyperlink>
    </w:p>
    <w:p w14:paraId="5F3B4C93" w14:textId="0662E6D5" w:rsid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</w:p>
    <w:p w14:paraId="7DE1749B" w14:textId="4CF3C997" w:rsidR="00516745" w:rsidRDefault="00516745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 xml:space="preserve">Сайт института инклюзивного образования </w:t>
      </w:r>
      <w:hyperlink r:id="rId5" w:history="1">
        <w:r w:rsidRPr="00516745">
          <w:rPr>
            <w:rStyle w:val="a3"/>
            <w:rFonts w:ascii="Georgia" w:eastAsia="Times New Roman" w:hAnsi="Georgia" w:cs="Times New Roman"/>
            <w:b/>
            <w:bCs/>
            <w:sz w:val="38"/>
            <w:szCs w:val="38"/>
            <w:lang w:eastAsia="ru-RU"/>
          </w:rPr>
          <w:t>РРЦИО — Республиканский ресурсный центр инклюзивного образования (bspu.by)</w:t>
        </w:r>
      </w:hyperlink>
    </w:p>
    <w:p w14:paraId="31A0B237" w14:textId="77777777" w:rsidR="00516745" w:rsidRPr="004C3B2F" w:rsidRDefault="00516745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</w:p>
    <w:p w14:paraId="516FD39E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Сайт «Особые переводы»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6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Specialtranslations.ru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Волонтерская группа профессиональных и непрофессиональных переводчиков и редакторов, в том числе родителей особых детей и специалистов, работающих в сфере реабилитации и развития детей с самыми разными нарушениями. На сайте постоянно публикуются переводы материалов про детей и взрослых с особенностями развития, большинство материалов посвящены аутизму.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A163834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Особое детство Иркутска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7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Deti38.ru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Форум по проблемам детей с особенностями развития Иркутска.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5176FAA2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Аутизм. ABA-терапия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8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Autism-aba.blogspot.ru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поведенческого терапевта Юлии Эрц, посвященный вопросам применения ABA при аутизме. Содержит очень много переводных материалов по самым разным аспектам обучения детей с аутизмом и методикам ABA.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5C79E73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Жизнь с синдромом Аспергера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9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Aspie.live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Проект по распространению информации об эффективных методах помощи и обучения при синдроме Аспергера и высокофункциональном аутизме.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BA875C2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lastRenderedPageBreak/>
        <w:t>Библиотека Фонда «Отцы и дети»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0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Один из первых сайтов об аутизме в Рунете, поддерживается благотворительным фондом из Санкт-Петербурга, который занимается помощью детям с аутизмом. На сайте находится очень большая библиотека материалов: статей и книг об аутизме и помощи детям с аутизмом. В том числе, на сайте можно найти первые автобиографии аутистов и родителей детей с аутизмом, опубликованные в России, а также различные статьи российских специалистов.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8BA7D94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Сообщество «Особые дети – счастливые дети!» в Живом Журнале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1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Ru-happychild.livejournal.com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Прекрасное сообщество родителей особых детей, в том числе детей с разными формами аутизма. Для прочтения большинства постов нужно быть членом сообщества. В сообществе регулярно публикуются истории из жизни, родители задают волнующие их вопросы и обмениваются опытом, публикуют ссылки на полезную информацию и интересные материалы.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5705209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All Autism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2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Allautism.ru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Русскоязычный сайт с лентой новостей об аутизме, которые публикуются в различных центральных СМИ.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0107F0C0" w14:textId="77777777" w:rsidR="004C3B2F" w:rsidRP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>Организации, оказывающие помощь детям с аутизмом</w:t>
      </w:r>
    </w:p>
    <w:p w14:paraId="28ABA22F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Центр психолого-медико-социального сопровождения детей и подростков (ЦПМССДиП)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3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Autismhelp.ru/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московских государственных центров на улице Кашенкин Луг и на улице Архитектора Власова. Это единственный в России специализированный государственный центр помощи только для детей с РАС. В Центре предоставляются коррекционные индивидуальные услуги для детей и их родителей, а также действует школьное отделение с начальными классами для детей с РАС.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5B79B3E6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«АВА-класс» на Кашенкином Лугу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4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Facebook.com/abaclass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Страница Фейсбука, посвященная работе класса по подготовке детей с 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тяжелой форме аутизма к инклюзивному образованию, который поддерживается Фондом «Выход». На странице можно найти много информации по практическому применению АВА в обучении детей с аутизмом и материалов для работы с детьми.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6F76731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Центр лечебной педагогики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5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Ccp.org.ru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Центр был создан в 1989 году по инициативе родителей детей с особенностями развития и специалистов. Центр оказывает широкий спектр услуг детям с различными нарушениями развития, включая аутизм. Организация также проводит регулярные образовательные мероприятия для специалистов.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C3EA2DC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Центр «Белая ворона»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6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Aba-centre.com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коммерческого центра, предоставляющего услуги по ABA-терапии в Москве. Одна из первых российских организаций, которая начала предоставлять услуги по коррекции аутизма в рамках этого подхода.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9FAA684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Центр «Наш солнечный мир»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7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Solnechnymir.ru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Центр реабилитации в Москве, работающий с 1991 года. Предоставляет различные коммерческие услуги по обучению и индивидуальной коррекции детей с аутизмом.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2FD2F291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ABA в Самаре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8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Aba-samara.info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поведенческого аналитика Екатерины Жестковой, чья команда предоставляет услуги по прикладному анализу поведения при аутизме в Самаре.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AB06BA2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Общество помощи аутичным детям «Добро»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19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Dobro.su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благотворительной организации, оказывающей помощь детям с аутизмом в Москве. Основной частью сайта является форум, также на сайте опубликованы статьи и популярные материалы об аутизме, написанные создателями организации.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D1E0036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Институт коррекционной педагогики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0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Институт-коррекционной-педагогики.рф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Официальный сайт Института коррекционной педагогики в Москве, 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государственного учреждения, где практически впервые в России начала проводиться диагностика и коррекция при расстройствах аутистического спектра. На сайте публикуются новости о деятельности института, есть раздел с информацией для родителей.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2FB1A12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ЦПМСС «Зеленая ветка»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1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Zelvetka.pc.mskobr.ru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Московский государственный центр, оказывающий диагностические, коррекционные и образовательные услуги детям с особенностями развития и их родителям. Многие специалисты центра имеют большой опыт работы именно с расстройствами аутистического спектра.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623E127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Собаки — помощники инвалидов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2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Guidedogs.ru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Некоммерческая московская организация, занимающаяся подготовкой служебных собак для инвалидов по зрению, а также для детей с особенностями развития. Одно из направлений деятельности организации — проект «Солнечный пес», оказывающий услуги по канис-терапии для детей с аутизмом и другими особенностями развития.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0981935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Центр «Рафаил»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3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Rafail-10.ru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Благотворительный центр поддержки лечебной педагогики и социальной терапии «Рафаил» занимается организацией психолого-педагогической помощи и социокультурной реабилитации инвалидов с интеллектуальными и психическими нарушениями и их семей. На базе Центра действует отделение дошкольного воспитания, обучения детей младшего школьного возраста, отделение помощи инвалидам после школам и отделение помощи семьям детей-инвалидов.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AFE92AD" w14:textId="77777777" w:rsidR="004C3B2F" w:rsidRP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>Ресурсы по защите прав детей и взрослых с инвалидностью</w:t>
      </w:r>
    </w:p>
    <w:p w14:paraId="234DCC6B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Сайт «Особое детство»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4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Osoboedetstvo.ru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Проект Центра лечебной педагогики. Сайт предназначен для родителей детей с различными нарушениями развития. На сайте есть библиотека полезной литературы, база данных организаций, оказывающих помощь, форум.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7AA7E8F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lastRenderedPageBreak/>
        <w:t>РООИ «Перспектива»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5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Perspektiva-inva.ru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организации инвалидов, которая оказывает помощь в вопросах образования, трудоустройства и защиты прав людей с инвалидностью, включая ментальную инвалидность. Организация, в том числе, помогает в трудоустройстве и оказывает юридические консультации.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6A1C34C" w14:textId="77777777" w:rsidR="004C3B2F" w:rsidRP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>Организации и ресурсы для подростков и взрослых аутистов</w:t>
      </w:r>
    </w:p>
    <w:p w14:paraId="56CDF37B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Дорога в мир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6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Dorogavmir.ru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межрегиональной общественной организации, объединяющей семьи детей с особенностями развития, в том числе аутизмом. Основные цели деятельности «Дороги в мир» – поддержка семей и помощь взрослым людям с нарушениями развития. Сайт информирует о проектах организации, публикует реальные истории родителей, полезные ссылки и информацию о помогающих службах.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6028A5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Центр лечебной педагогики и дифференцированного обучения Псковской области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7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Сlp.pskov.ru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ЦЛП города Пскова оказывает коррекционные услуги для детей от трех лет, а также организует сопровождение и проживание с сопровождением для молодых людей старше 18 лет с особенностями развития, в том числе, с аутизмом. Одна из лучших российских организаций, предоставляющих помощь взрослым людям с аутизмом.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A828247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«Особые мастерские» при технологическом колледже № 21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8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Om21.ru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Здесь молодые люди обучаются профессиональным навыкам в ремесленных мастерских: гончарной, столярной, швейно-ткацкой и художественно-полиграфической. В основу обучения положены принципы, разработанные ранее в предпрофессиональных мастерских Центра лечебной педагогики. Срок обучения с 1 сентября 2010 года — 6 лет. В перспективе — создание при колледже Центра ремесел с адаптационными рабочими местами для молодых людей, прошедших профессиональное обучение в колледже.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BCCA0A2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РОО «Яблочко»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29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Rooyablochko.ucoz.ru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Региональная общественная организация содействия социальной реабилитации лиц с оганиченными возможностями “Яблочко” создана в 2006 году. Миссией организации является создание специальных условий (специфической структуры) труда для инвалидов с ментальными нарушениями и другими ограничениями здоровья для обеспечения трудовой полезной занятостью с учетом их индивидуальных возможностей, включая в общий процесс производства, который осуществляется людьми без ограничения здоровья. В организации предоставляются коррекционные услуги, а также поддерживается работа мастерских для людей с ментальной инвалидностью, в том числе с аутизмом.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43B1B3B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Синдром Аспергера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0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Aspergers.ru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Русскоязычный сайт о синдроме Аспергера, создан и поддерживается взрослыми людьми с этим расстройством. На сайте регулярно публикуются новости и статьи о синдроме Аспергера, есть несколько онлайн-тестов на синдром Аспергера и смежные расстройства, действует активный форум.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A9058A3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Портал для людей с ограниченными возможностями здоровья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1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Dislife.ru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Один из крупнейших сайтов по вопросам инвалидности, на котором регулярно публикуются новости и статьи о различных видах инвалидности и жизни инвалидов, действует форум и служба знакомств.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EA53384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Благотворительный фонд «Лучшие друзья»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2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Bestbuddies.ru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Российское представительство международного движения «Лучшие друзья», которое помогает людям с особенностями развития найти друзей среди ровесников-добровольцев без инвалидности и предоставляет им возможности для социализации и общения.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2B621AD" w14:textId="77777777" w:rsidR="004C3B2F" w:rsidRP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>Ресурсы для специалистов</w:t>
      </w:r>
    </w:p>
    <w:p w14:paraId="1036B1B5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Проект Дефектолог.BY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3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Defectolog.by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Портал для специалистов в области дефектологии. На сайте есть статьи для специалистов, родителей, а также ресурсы для студентов.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D4C27A6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lastRenderedPageBreak/>
        <w:t>Портал Логопеды.ру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4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Logopedy.ru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Портал для логопедов, содержит полезные материалы о логопедии, а также позволяет найти логопеда или логопедический центр в своем регионе России.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0D99DC4E" w14:textId="77777777" w:rsidR="004C3B2F" w:rsidRPr="004C3B2F" w:rsidRDefault="004C3B2F" w:rsidP="004C3B2F">
      <w:pPr>
        <w:shd w:val="clear" w:color="auto" w:fill="FFFFFF"/>
        <w:spacing w:before="225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38"/>
          <w:szCs w:val="38"/>
          <w:lang w:eastAsia="ru-RU"/>
        </w:rPr>
        <w:t>АНГЛОЯЗЫЧНЫЕ ССЫЛКИ</w:t>
      </w:r>
    </w:p>
    <w:p w14:paraId="62A55D5F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Сайт организации Autism Speaks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5" w:tgtFrame="_blank" w:tooltip="Autismspeaks.org/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Autismspeaks.org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Самая крупная организация, занимающаяся вопросами аутизма в США. Информация о деятельности организации, блог и новостная лента о научных открытиях в области аутизма. Есть возможность прочитать популярные издания организации онлайн (про аутизм, синдром Аспергера, посещение парикмахера, проблемное поведении и другие), посетить бесплатные вебинары, которые проводятся совместно с организацией.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7CFBF8D3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Национальное общество аутизма (National Autistic Society)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6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Autism.org.uk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самой крупной организации, занимающейся проблемами аутизма в Великобритании. На сайте можно найти информацию не только об услугах организации, но и множество полезной информации для аутистов, родителей детей с аутизмом и специалистов самых различных областей, которые могут сталкиваться с людьми с этим диагнозом. Информация оформлена в виде написанных простым и понятным языком статей со ссылками на научную литературу и опыт людей с аутизмом. На сайте можно посмотреть различные видео, в том числе выступления специалистов на мероприятиях организации. Желающие могут задать вопрос по электронной почте на «линию помощи по аутизму».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985A565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Ассоциация за науку в лечении аутизма (ASAT)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7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Asatonline.org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Сайт некоммерческой организации, цель которой – улучшить образование, лечение и уход для всех людей с аутизмом. Организация ставит целью борьбу с распространенной проблемой шарлатанства в лечении аутизма и выступает за доказательный подход к методам помощи. На сайте можно найти обзоры всех существующих на данный момент методов лечения аутизма, а также узнать, проводились ли научные исследования по определению эффективности метода, и если 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да, то каковы были их результаты.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726FF83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Общество аутизма Америки (Autism Society of America)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8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Autism-society.org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Одна из первых благотворительных организаций помощи людям с аутизмом в США, была основана в 1965 году несколькими родителями детей с аутизмом, организация объединяет более 30 000 членов. Помимо информации про деятельность общества на сайте можно найти общую информацию про аутизм, особенно про взрослых аутистов, и реальные истории людей с аутизмом. После бесплатной регистрации на сайте можно читать печатные материалы общества на сайте онлайн.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E252D0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Глобальное и региональное партнерство по синдрому Аспергера (GRASP)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39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Grasp.org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Первая в США организация, которая была создана и поддерживается людьми с синдромом Аспергера. Организация объединяет сеть групп поддержки для взрослых людей с синдромом Аспергера, а также занимается образовательными проектами в школах и университетах. На сайте можно найти статьи об особенностях синдрома Аспергера и эссе людей с этим расстройством о своем опыте.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333DBA6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Сеть самоадвокации аутистов (ASAN)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0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Autisticadvocacy.org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Некоммерческая организация, созданная и управляемая аутистами для защиты интересов других аутистов. Членами являются подростки и взрослые аутисты, ее поддерживают члены семей аутистов и специалисты. Организация старается изменить отношение к аутизму в обществе. На сайте действует регулярно обновляемый блог о правах аутистов, их дискриминации и различных спорных вопросах в отношении аутизма.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2254FEB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Autism Hub – лучшие блоги про аутизм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1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Autism-hub.com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объединяет самые интересные и популярные блоги на тему аутизма, в том числе блоги взрослых аутистов и блоги родителей детей с аутизмом. С помощью сайта можно искать блоги по категориям, либо отслеживать последние обновления в блогах, участвующих в проекте.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C77DB4A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OASIS – о синдроме Аспергера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2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Aspergersyndrome.org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Сайт организации, созданной родителями детей с синдромом Аспергера. На сайте действует активный форум по различным вопросам, связанным с воспитанием детей с этим расстройством, кроме того, на сайте есть много статей, в первую очередь, об обучении учеников с синдромом Аспергера.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2D247575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Autisable – блоги родителей и специалистов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3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Autisable.com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Социальная сеть блогов для всех, кто непосредственно занимается помощью детям с расстройствами аутистического спектра. На сайте можно найти множество интересных заметок и дискуссий по практическим аспектам терапии и обучения при аутизме.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ABADF98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Rethink Autism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4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Rethinkautism.com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организации, предоставляющей обучение по поведенческим методам помощи детям с аутизмом. На сайте можно найти много бесплатных видео и полезных советов по обучению детей с аутизмом и решению конкретных проблем.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1E20BF1C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Autism Match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5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Autismmatch.org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Сайт, помогающий семьям детей с аутизмом принять участие в исследованиях аутизма, при гарантиях безопасности и защиты интересов ребенка. Цель проекта – способствовать исследованиям аутизма, решив одну из самых насущных проблем – недостаток участников исследований.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950566F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Аутизм после 16 лет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6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Autismafter16.com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об аутизме у молодых людей и взрослых. На сайте рассматриваются такие вопросы как трудоустройство, финансовая безопасность, высшее образование и проживание взрослых аутистов.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4A10C22E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Сайт Стивена Шора об аутизме и синдроме Аспергера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7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Autismasperger.net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Информационный сайт Стивена Шора – взрослого человека с синдромом Аспергера, который занимается консультациями родителей и помощью детям с аутизмом. На сайте можно найти статьи Шора, его выступления и общую информацию.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7FF64117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lastRenderedPageBreak/>
        <w:t>Everyone Communicates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8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Everyonecommunicates.org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Сайт, посвященный вспомогательной и альтернативной коммуникации, которая играет огромную роль для большинства людей с аутизмом. На сайте можно прочитать или скачать информацию о различных методах альтернативной коммуникации (облегченная коммуникация, жестовые языки, системы обмена картинками или символами и многие другие), а также узнать истории людей, которые пользуются альтернативной коммуникацией, и их близких.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252BFC27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Autism Europe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49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Autismeurope.org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европейской ассоциации по защите прав людей с аутизмом и членов их семей. На сайте можно узнать подробности о деятельности организации, а также скачать печатную продукцию ассоциации.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2375341E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Институт исследований аутизма (Autism Research Institute)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50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Autism.com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Института исследований аутизма – некоммерческой организации, которая была основана в 1967 году доктором Бернардом Римландом, американским психологом и отцом ребенка с аутизмом, который в свое время одним из первых бросил вызов господствовавшим в науке теориям о том, что аутизм вызывается «холодными» матерями. Сейчас организация выделяет гранты на исследования методов лечения аутизма и спонсирует научные конференции по аутизму, а также издает информационный бюллетень и поддерживает бесплатные колл-центры для родителей. На сайте можно найти большое количество материалов по лечению аутизма, в основном по биомедицинскому подходу, посмотреть онлайн видео с выступлениями докладчиков на мероприятиях организации, записаться на бесплатные образовательные вебинары.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625D3578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Фонд расстройства сенсорной интеграции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51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Spdfoundation.net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Фонд занимается нарушениями сенсорной интеграции, которые, как правило, присутствуют у людей с аутизмом. На сайте можно найти много информации о симптомах этого расстройства и подходах к терапии сенсорной интеграции для родителей и специалистов.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 </w:t>
      </w:r>
    </w:p>
    <w:p w14:paraId="2CD91CE1" w14:textId="77777777" w:rsidR="004C3B2F" w:rsidRPr="004C3B2F" w:rsidRDefault="004C3B2F" w:rsidP="004C3B2F">
      <w:pPr>
        <w:shd w:val="clear" w:color="auto" w:fill="FFFFFF"/>
        <w:spacing w:after="120" w:line="336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C3B2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Сертификационный комитет по прикладному поведенческому анализу</w:t>
      </w:r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hyperlink r:id="rId52" w:tgtFrame="_blank" w:history="1">
        <w:r w:rsidRPr="004C3B2F">
          <w:rPr>
            <w:rFonts w:ascii="Georgia" w:eastAsia="Times New Roman" w:hAnsi="Georgia" w:cs="Times New Roman"/>
            <w:color w:val="007336"/>
            <w:sz w:val="27"/>
            <w:szCs w:val="27"/>
            <w:u w:val="single"/>
            <w:lang w:eastAsia="ru-RU"/>
          </w:rPr>
          <w:t>Bacb.com</w:t>
        </w:r>
      </w:hyperlink>
      <w:r w:rsidRPr="004C3B2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Сайт международного сертификационного комитета по ABA – основному и самому широко распространенному методу помощи людям с аутизмом в мире. На сайте можно найти информацию для потребителей ABA и базу данных специалистов.</w:t>
      </w:r>
    </w:p>
    <w:p w14:paraId="2CB33116" w14:textId="77777777" w:rsidR="00131F51" w:rsidRDefault="00516745"/>
    <w:sectPr w:rsidR="001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AB"/>
    <w:rsid w:val="004C3B2F"/>
    <w:rsid w:val="00516745"/>
    <w:rsid w:val="00667EB5"/>
    <w:rsid w:val="006D45AB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6E0"/>
  <w15:chartTrackingRefBased/>
  <w15:docId w15:val="{FE49173C-9F16-48DD-9F9B-D1D3D5C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B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ismhelp.ru/" TargetMode="External"/><Relationship Id="rId18" Type="http://schemas.openxmlformats.org/officeDocument/2006/relationships/hyperlink" Target="http://aba-samara.info/" TargetMode="External"/><Relationship Id="rId26" Type="http://schemas.openxmlformats.org/officeDocument/2006/relationships/hyperlink" Target="http://www.dorogavmir.ru/" TargetMode="External"/><Relationship Id="rId39" Type="http://schemas.openxmlformats.org/officeDocument/2006/relationships/hyperlink" Target="http://grasp.org/" TargetMode="External"/><Relationship Id="rId21" Type="http://schemas.openxmlformats.org/officeDocument/2006/relationships/hyperlink" Target="http://zelvetka.pc.mskobr.ru/" TargetMode="External"/><Relationship Id="rId34" Type="http://schemas.openxmlformats.org/officeDocument/2006/relationships/hyperlink" Target="http://logopedy.ru/" TargetMode="External"/><Relationship Id="rId42" Type="http://schemas.openxmlformats.org/officeDocument/2006/relationships/hyperlink" Target="http://www.aspergersyndrome.org/" TargetMode="External"/><Relationship Id="rId47" Type="http://schemas.openxmlformats.org/officeDocument/2006/relationships/hyperlink" Target="http://www.autismasperger.net/" TargetMode="External"/><Relationship Id="rId50" Type="http://schemas.openxmlformats.org/officeDocument/2006/relationships/hyperlink" Target="http://www.autism.com/" TargetMode="External"/><Relationship Id="rId7" Type="http://schemas.openxmlformats.org/officeDocument/2006/relationships/hyperlink" Target="http://deti38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a-centre.com/" TargetMode="External"/><Relationship Id="rId29" Type="http://schemas.openxmlformats.org/officeDocument/2006/relationships/hyperlink" Target="http://rooyablochko.ucoz.ru/" TargetMode="External"/><Relationship Id="rId11" Type="http://schemas.openxmlformats.org/officeDocument/2006/relationships/hyperlink" Target="http://ru-happychild.livejournal.com/" TargetMode="External"/><Relationship Id="rId24" Type="http://schemas.openxmlformats.org/officeDocument/2006/relationships/hyperlink" Target="http://www.osoboedetstvo.ru/" TargetMode="External"/><Relationship Id="rId32" Type="http://schemas.openxmlformats.org/officeDocument/2006/relationships/hyperlink" Target="http://www.bestbuddies.ru/" TargetMode="External"/><Relationship Id="rId37" Type="http://schemas.openxmlformats.org/officeDocument/2006/relationships/hyperlink" Target="http://www.asatonline.org/" TargetMode="External"/><Relationship Id="rId40" Type="http://schemas.openxmlformats.org/officeDocument/2006/relationships/hyperlink" Target="http://autisticadvocacy.org/" TargetMode="External"/><Relationship Id="rId45" Type="http://schemas.openxmlformats.org/officeDocument/2006/relationships/hyperlink" Target="https://autismmatch.org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c.bspu.by/" TargetMode="External"/><Relationship Id="rId10" Type="http://schemas.openxmlformats.org/officeDocument/2006/relationships/hyperlink" Target="http://www.autism.ru/" TargetMode="External"/><Relationship Id="rId19" Type="http://schemas.openxmlformats.org/officeDocument/2006/relationships/hyperlink" Target="http://www.dobro.su/" TargetMode="External"/><Relationship Id="rId31" Type="http://schemas.openxmlformats.org/officeDocument/2006/relationships/hyperlink" Target="http://www.dislife.ru/" TargetMode="External"/><Relationship Id="rId44" Type="http://schemas.openxmlformats.org/officeDocument/2006/relationships/hyperlink" Target="http://www.rethinkautism.com/" TargetMode="External"/><Relationship Id="rId52" Type="http://schemas.openxmlformats.org/officeDocument/2006/relationships/hyperlink" Target="http://www.bacb.com/" TargetMode="External"/><Relationship Id="rId4" Type="http://schemas.openxmlformats.org/officeDocument/2006/relationships/hyperlink" Target="http://asabliva.by/ru/main.aspx?guid=1081" TargetMode="External"/><Relationship Id="rId9" Type="http://schemas.openxmlformats.org/officeDocument/2006/relationships/hyperlink" Target="http://aspie.live/" TargetMode="External"/><Relationship Id="rId14" Type="http://schemas.openxmlformats.org/officeDocument/2006/relationships/hyperlink" Target="https://www.facebook.com/abaclass" TargetMode="External"/><Relationship Id="rId22" Type="http://schemas.openxmlformats.org/officeDocument/2006/relationships/hyperlink" Target="http://www.guidedogs.ru/" TargetMode="External"/><Relationship Id="rId27" Type="http://schemas.openxmlformats.org/officeDocument/2006/relationships/hyperlink" Target="http://clp.pskov.ru/" TargetMode="External"/><Relationship Id="rId30" Type="http://schemas.openxmlformats.org/officeDocument/2006/relationships/hyperlink" Target="http://aspergers.ru/" TargetMode="External"/><Relationship Id="rId35" Type="http://schemas.openxmlformats.org/officeDocument/2006/relationships/hyperlink" Target="http://www.autismspeaks.org/" TargetMode="External"/><Relationship Id="rId43" Type="http://schemas.openxmlformats.org/officeDocument/2006/relationships/hyperlink" Target="http://www.autisable.com/" TargetMode="External"/><Relationship Id="rId48" Type="http://schemas.openxmlformats.org/officeDocument/2006/relationships/hyperlink" Target="http://www.everyonecommunicates.org/" TargetMode="External"/><Relationship Id="rId8" Type="http://schemas.openxmlformats.org/officeDocument/2006/relationships/hyperlink" Target="http://autism-aba.blogspot.ru/" TargetMode="External"/><Relationship Id="rId51" Type="http://schemas.openxmlformats.org/officeDocument/2006/relationships/hyperlink" Target="http://www.spdfoundation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llautism.ru/" TargetMode="External"/><Relationship Id="rId17" Type="http://schemas.openxmlformats.org/officeDocument/2006/relationships/hyperlink" Target="http://solnechnymir.ru/" TargetMode="External"/><Relationship Id="rId25" Type="http://schemas.openxmlformats.org/officeDocument/2006/relationships/hyperlink" Target="http://perspektiva-inva.ru/" TargetMode="External"/><Relationship Id="rId33" Type="http://schemas.openxmlformats.org/officeDocument/2006/relationships/hyperlink" Target="http://defectolog.by/" TargetMode="External"/><Relationship Id="rId38" Type="http://schemas.openxmlformats.org/officeDocument/2006/relationships/hyperlink" Target="http://autism-society.org/" TargetMode="External"/><Relationship Id="rId46" Type="http://schemas.openxmlformats.org/officeDocument/2006/relationships/hyperlink" Target="http://www.autismafter16.com/" TargetMode="External"/><Relationship Id="rId20" Type="http://schemas.openxmlformats.org/officeDocument/2006/relationships/hyperlink" Target="http://xn-----8kcmadfbxacgagmbj3bgaqdcguqaw3aba5a1i.xn--p1ai/" TargetMode="External"/><Relationship Id="rId41" Type="http://schemas.openxmlformats.org/officeDocument/2006/relationships/hyperlink" Target="http://autism-hub.com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ecialtranslations.ru/" TargetMode="External"/><Relationship Id="rId15" Type="http://schemas.openxmlformats.org/officeDocument/2006/relationships/hyperlink" Target="http://www.ccp.org.ru/" TargetMode="External"/><Relationship Id="rId23" Type="http://schemas.openxmlformats.org/officeDocument/2006/relationships/hyperlink" Target="http://www.rafail-10.ru/" TargetMode="External"/><Relationship Id="rId28" Type="http://schemas.openxmlformats.org/officeDocument/2006/relationships/hyperlink" Target="http://om21.ru/" TargetMode="External"/><Relationship Id="rId36" Type="http://schemas.openxmlformats.org/officeDocument/2006/relationships/hyperlink" Target="http://www.autism.org.uk/" TargetMode="External"/><Relationship Id="rId49" Type="http://schemas.openxmlformats.org/officeDocument/2006/relationships/hyperlink" Target="http://www.autismeurop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2021-02-08T00:22:00Z</dcterms:created>
  <dcterms:modified xsi:type="dcterms:W3CDTF">2021-02-08T00:45:00Z</dcterms:modified>
</cp:coreProperties>
</file>